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Rowery Kross Łódź - wiele modeli rowerów Kross dla dzieci i dorosłych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Kross to największa firma rowerowa w Polsce, działa od 1990r., a pod względem jakości sprzętu, designu, doboru podzespołów konkuruje ze światowymi producentami rowerów istniejących na rynku dużo dłużej.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Przetestuj wybrane modele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rowerów Kross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odwiedzając salon rowerowy w </w:t>
      </w:r>
      <w:r>
        <w:rPr>
          <w:rFonts w:ascii="calibri" w:hAnsi="calibri" w:eastAsia="calibri" w:cs="calibri"/>
          <w:sz w:val="36"/>
          <w:szCs w:val="36"/>
          <w:b/>
        </w:rPr>
        <w:t xml:space="preserve">Łodzi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Kross</w:t>
      </w:r>
      <w:r>
        <w:rPr>
          <w:rFonts w:ascii="calibri" w:hAnsi="calibri" w:eastAsia="calibri" w:cs="calibri"/>
          <w:sz w:val="24"/>
          <w:szCs w:val="24"/>
        </w:rPr>
        <w:t xml:space="preserve"> produkuje rowery górskie, szosowe, miejskie, dziecięce i MTB dirt - do jazdy po górkach i błocie. Wszystkie te typy rowerów możesz przetestować odwiedzając stacjonarny sklep rowerowy w Łodzi Mcsport lub w przypadku gdy nie chcesz skorzystać z jazdy próbnej możesz przejrzeć i poczytać o specyficznych modelach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mcsport.pl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Wybieraj pośród modeli Kross Level, Kross Evado, Kross Hexagon, Kross Lea, Kross Vento, Kross Trans. Pasjonaci w Mcsport chętnie poopowiadają Ci czym te modele się od siebie różnią, o mocnych i słabych stronach każdego z nich.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Rowery Kross</w:t>
      </w:r>
      <w:r>
        <w:rPr>
          <w:rFonts w:ascii="calibri" w:hAnsi="calibri" w:eastAsia="calibri" w:cs="calibri"/>
          <w:sz w:val="36"/>
          <w:szCs w:val="36"/>
          <w:b/>
        </w:rPr>
        <w:t xml:space="preserve"> dla dzieci w </w:t>
      </w:r>
      <w:r>
        <w:rPr>
          <w:rFonts w:ascii="calibri" w:hAnsi="calibri" w:eastAsia="calibri" w:cs="calibri"/>
          <w:sz w:val="36"/>
          <w:szCs w:val="36"/>
          <w:b/>
        </w:rPr>
        <w:t xml:space="preserve">Łodzi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Rowery dla maluchów, tych najmniejszych zaczynają się już od kół 12', dla większych dzieci polecamy rowery na kołach 14', 16', dla nastolatków 24'. W naszym sklepie w łodzi serwisujemy i naprawiamy rowery Kross, przygotowujemy do sezonu, naciągamy linki, regulujemy przerzutki i hamulce, tak aby zapewnić Twojemu maluchowi bezpieczeństwo i przyjemność z jazdy. Chcemy aby maluchy pokochały ruch na świeżym powietrzu.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Mcsport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csport.biuroprasowe.pl/word/?hash=4be960a82b5234060b4f6e8dca4b69d2&amp;id=72430&amp;typ=eprmcsport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2026-05-18T14:51:02+02:00</dcterms:created>
  <dcterms:modified xsi:type="dcterms:W3CDTF">2026-05-18T14:51:02+02:00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